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-502920</wp:posOffset>
                </wp:positionH>
                <wp:positionV relativeFrom="page">
                  <wp:posOffset>592454</wp:posOffset>
                </wp:positionV>
                <wp:extent cx="7409182" cy="1871347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182" cy="18713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COLLECTION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9.6pt;margin-top:46.6pt;width:583.4pt;height:147.4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COLLECTION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line">
                  <wp:posOffset>3081020</wp:posOffset>
                </wp:positionV>
                <wp:extent cx="4321810" cy="4408805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4408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la mode.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campagne 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la publier prochainement sur le Blog.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Afin que chaque publication soit unique, je demande au 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ateur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Je vous demanderai de lire attentivement ce document afin de gagner du temps et de limiter les A/R.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le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interview. Je vous tiendrais inform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de la publication, le jour de la diffusion.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0.2pt;margin-top:242.6pt;width:340.3pt;height:347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la mode.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campagne 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la publier prochainement sur le Blog.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Afin que chaque publication soit unique, je demande au 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ateur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Je vous demanderai de lire attentivement ce document afin de gagner du temps et de limiter les A/R.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le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interview. Je vous tiendrais inform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de la publication, le jour de la diffusion.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i w:val="1"/>
          <w:iCs w:val="1"/>
        </w:rPr>
      </w:pP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crit exclusif au blog de Madame C</w:t>
      </w:r>
      <w:r>
        <w:rPr>
          <w:rStyle w:val="Aucun"/>
          <w:rFonts w:ascii="Georgia" w:hAnsi="Georgia"/>
          <w:rtl w:val="0"/>
          <w:lang w:val="fr-FR"/>
        </w:rPr>
        <w:t xml:space="preserve">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</w:rPr>
        <w:t>.</w:t>
      </w:r>
      <w:r>
        <w:rPr>
          <w:rStyle w:val="Aucun"/>
          <w:rFonts w:ascii="Georgia" w:hAnsi="Georgia"/>
          <w:rtl w:val="0"/>
          <w:lang w:val="fr-FR"/>
        </w:rPr>
        <w:t xml:space="preserve"> 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’é</w:t>
      </w:r>
      <w:r>
        <w:rPr>
          <w:rStyle w:val="Aucun"/>
          <w:rFonts w:ascii="Georgia" w:hAnsi="Georgia"/>
          <w:rtl w:val="0"/>
          <w:lang w:val="fr-FR"/>
        </w:rPr>
        <w:t xml:space="preserve">quipe du shooting aura le loisir de diffuser </w:t>
      </w:r>
      <w:r>
        <w:rPr>
          <w:rStyle w:val="Aucun"/>
          <w:rFonts w:ascii="Georgia" w:hAnsi="Georgia"/>
          <w:rtl w:val="0"/>
          <w:lang w:val="fr-FR"/>
        </w:rPr>
        <w:t>les images</w:t>
      </w:r>
      <w:r>
        <w:rPr>
          <w:rStyle w:val="Aucun"/>
          <w:rFonts w:ascii="Georgia" w:hAnsi="Georgia"/>
          <w:rtl w:val="0"/>
          <w:lang w:val="fr-FR"/>
        </w:rPr>
        <w:t xml:space="preserve">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en France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au blog de Madame C</w:t>
      </w:r>
      <w:r>
        <w:rPr>
          <w:rStyle w:val="Aucun"/>
          <w:rFonts w:ascii="Georgia" w:hAnsi="Georgia"/>
          <w:rtl w:val="0"/>
          <w:lang w:val="fr-FR"/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  <w14:textOutline>
            <w14:noFill/>
          </w14:textOutline>
        </w:rPr>
      </w:pPr>
      <w:r>
        <w:rPr>
          <w:rFonts w:ascii="Georgia" w:hAnsi="Georgia"/>
          <w:rtl w:val="0"/>
          <w:lang w:val="fr-FR"/>
          <w14:textOutline>
            <w14:noFill/>
          </w14:textOutline>
        </w:rPr>
        <w:t>A notre grand plaisir, la r</w:t>
      </w:r>
      <w:r>
        <w:rPr>
          <w:rFonts w:ascii="Georgia" w:hAnsi="Georgia" w:hint="default"/>
          <w:rtl w:val="0"/>
          <w:lang w:val="fr-FR"/>
          <w14:textOutline>
            <w14:noFill/>
          </w14:textOutline>
        </w:rPr>
        <w:t>é</w:t>
      </w:r>
      <w:r>
        <w:rPr>
          <w:rFonts w:ascii="Georgia" w:hAnsi="Georgia"/>
          <w:rtl w:val="0"/>
          <w:lang w:val="fr-FR"/>
          <w14:textOutline>
            <w14:noFill/>
          </w14:textOutline>
        </w:rPr>
        <w:t>daction re</w:t>
      </w:r>
      <w:r>
        <w:rPr>
          <w:rFonts w:ascii="Georgia" w:hAnsi="Georgia" w:hint="default"/>
          <w:rtl w:val="0"/>
          <w:lang w:val="fr-FR"/>
          <w14:textOutline>
            <w14:noFill/>
          </w14:textOutline>
        </w:rPr>
        <w:t>ç</w:t>
      </w:r>
      <w:r>
        <w:rPr>
          <w:rFonts w:ascii="Georgia" w:hAnsi="Georgia"/>
          <w:rtl w:val="0"/>
          <w:lang w:val="fr-FR"/>
          <w14:textOutline>
            <w14:noFill/>
          </w14:textOutline>
        </w:rPr>
        <w:t xml:space="preserve">oit de plus en plus de campagnes de collection.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>
            <w14:noFill/>
          </w14:textOutline>
        </w:rPr>
        <w:t>Pour vous assurez une publication sur le blog, il est recommand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>
            <w14:noFill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>
            <w14:noFill/>
          </w14:textOutline>
        </w:rPr>
        <w:t>de la soumettre au plus 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>
            <w14:noFill/>
          </w14:textOutline>
        </w:rPr>
        <w:t>ô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>
            <w14:noFill/>
          </w14:textOutline>
        </w:rPr>
        <w:t>t ou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>
            <w14:noFill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>
            <w14:noFill/>
          </w14:textOutline>
        </w:rPr>
        <w:t>envisager un partenariat.</w:t>
      </w:r>
      <w:r>
        <w:rPr>
          <w:rFonts w:ascii="Georgia" w:hAnsi="Georgia"/>
          <w:rtl w:val="0"/>
          <w:lang w:val="fr-FR"/>
          <w14:textOutline>
            <w14:noFill/>
          </w14:textOutline>
        </w:rPr>
        <w:t xml:space="preserve"> Nous d</w:t>
      </w:r>
      <w:r>
        <w:rPr>
          <w:rFonts w:ascii="Georgia" w:hAnsi="Georgia" w:hint="default"/>
          <w:rtl w:val="0"/>
          <w:lang w:val="fr-FR"/>
          <w14:textOutline>
            <w14:noFill/>
          </w14:textOutline>
        </w:rPr>
        <w:t>é</w:t>
      </w:r>
      <w:r>
        <w:rPr>
          <w:rFonts w:ascii="Georgia" w:hAnsi="Georgia"/>
          <w:rtl w:val="0"/>
          <w:lang w:val="fr-FR"/>
          <w14:textOutline>
            <w14:noFill/>
          </w14:textOutline>
        </w:rPr>
        <w:t>finirons alors ensemble la meilleure strat</w:t>
      </w:r>
      <w:r>
        <w:rPr>
          <w:rFonts w:ascii="Georgia" w:hAnsi="Georgia" w:hint="default"/>
          <w:rtl w:val="0"/>
          <w:lang w:val="fr-FR"/>
          <w14:textOutline>
            <w14:noFill/>
          </w14:textOutline>
        </w:rPr>
        <w:t>é</w:t>
      </w:r>
      <w:r>
        <w:rPr>
          <w:rFonts w:ascii="Georgia" w:hAnsi="Georgia"/>
          <w:rtl w:val="0"/>
          <w:lang w:val="fr-FR"/>
          <w14:textOutline>
            <w14:noFill/>
          </w14:textOutline>
        </w:rPr>
        <w:t>gie pour votre mise en avant sur le blog.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  <w14:textOutline>
            <w14:noFill/>
          </w14:textOutline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  <w14:textOutline>
            <w14:noFill/>
          </w14:textOutline>
        </w:rPr>
        <w:t>Aucune date de publication</w:t>
      </w:r>
      <w:r>
        <w:rPr>
          <w:rStyle w:val="Aucun"/>
          <w:rFonts w:ascii="Georgia" w:hAnsi="Georgia"/>
          <w:i w:val="0"/>
          <w:iCs w:val="0"/>
          <w:rtl w:val="0"/>
          <w:lang w:val="fr-FR"/>
          <w14:textOutline>
            <w14:noFill/>
          </w14:textOutline>
        </w:rPr>
        <w:t xml:space="preserve"> ne sera d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  <w14:textOutline>
            <w14:noFill/>
          </w14:textOutline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  <w14:textOutline>
            <w14:noFill/>
          </w14:textOutline>
        </w:rPr>
        <w:t>livr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  <w14:textOutline>
            <w14:noFill/>
          </w14:textOutline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  <w14:textOutline>
            <w14:noFill/>
          </w14:textOutline>
        </w:rPr>
        <w:t xml:space="preserve">e 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  <w14:textOutline>
            <w14:noFill/>
          </w14:textOutline>
        </w:rPr>
        <w:t xml:space="preserve">à </w:t>
      </w:r>
      <w:r>
        <w:rPr>
          <w:rStyle w:val="Aucun"/>
          <w:rFonts w:ascii="Georgia" w:hAnsi="Georgia"/>
          <w:i w:val="0"/>
          <w:iCs w:val="0"/>
          <w:rtl w:val="0"/>
          <w:lang w:val="fr-FR"/>
          <w14:textOutline>
            <w14:noFill/>
          </w14:textOutline>
        </w:rPr>
        <w:t>l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  <w14:textOutline>
            <w14:noFill/>
          </w14:textOutline>
        </w:rPr>
        <w:t>’</w:t>
      </w:r>
      <w:r>
        <w:rPr>
          <w:rStyle w:val="Aucun"/>
          <w:rFonts w:ascii="Georgia" w:hAnsi="Georgia"/>
          <w:i w:val="0"/>
          <w:iCs w:val="0"/>
          <w:rtl w:val="0"/>
          <w:lang w:val="fr-FR"/>
          <w14:textOutline>
            <w14:noFill/>
          </w14:textOutline>
        </w:rPr>
        <w:t>avance</w:t>
      </w:r>
      <w:r>
        <w:rPr>
          <w:rStyle w:val="Aucun"/>
          <w:rFonts w:ascii="Georgia" w:hAnsi="Georgia"/>
          <w:i w:val="0"/>
          <w:iCs w:val="0"/>
          <w:rtl w:val="0"/>
          <w:lang w:val="fr-FR"/>
          <w14:textOutline>
            <w14:noFill/>
          </w14:textOutline>
        </w:rPr>
        <w:t>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 publication</w:t>
      </w:r>
      <w:r>
        <w:rPr>
          <w:rStyle w:val="Aucun"/>
          <w:rFonts w:ascii="Georgia" w:hAnsi="Georgia"/>
          <w:rtl w:val="0"/>
          <w:lang w:val="fr-FR"/>
        </w:rPr>
        <w:t>, c</w:t>
      </w:r>
      <w:r>
        <w:rPr>
          <w:rStyle w:val="Aucun"/>
          <w:rFonts w:ascii="Georgia" w:hAnsi="Georgia" w:hint="default"/>
          <w:rtl w:val="0"/>
          <w:lang w:val="fr-FR"/>
        </w:rPr>
        <w:t>’</w:t>
      </w:r>
      <w:r>
        <w:rPr>
          <w:rStyle w:val="Aucun"/>
          <w:rFonts w:ascii="Georgia" w:hAnsi="Georgia"/>
          <w:rtl w:val="0"/>
          <w:lang w:val="fr-FR"/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</w:rPr>
        <w:t>’</w:t>
      </w:r>
      <w:r>
        <w:rPr>
          <w:rStyle w:val="Aucun"/>
          <w:rFonts w:ascii="Georgia" w:hAnsi="Georgia"/>
          <w:rtl w:val="0"/>
          <w:lang w:val="fr-FR"/>
        </w:rPr>
        <w:t>int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r</w:t>
      </w:r>
      <w:r>
        <w:rPr>
          <w:rStyle w:val="Aucun"/>
          <w:rFonts w:ascii="Georgia" w:hAnsi="Georgia" w:hint="default"/>
          <w:rtl w:val="0"/>
          <w:lang w:val="fr-FR"/>
        </w:rPr>
        <w:t>ê</w:t>
      </w:r>
      <w:r>
        <w:rPr>
          <w:rStyle w:val="Aucun"/>
          <w:rFonts w:ascii="Georgia" w:hAnsi="Georgia"/>
          <w:rtl w:val="0"/>
          <w:lang w:val="fr-FR"/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</w:rPr>
        <w:t>’</w:t>
      </w:r>
      <w:r>
        <w:rPr>
          <w:rStyle w:val="Aucun"/>
          <w:rFonts w:ascii="Georgia" w:hAnsi="Georgia"/>
          <w:rtl w:val="0"/>
          <w:lang w:val="fr-FR"/>
        </w:rPr>
        <w:t>algorithme.</w:t>
      </w:r>
      <w:r>
        <w:rPr>
          <w:rStyle w:val="Aucun"/>
          <w:rFonts w:ascii="Georgia" w:cs="Georgia" w:hAnsi="Georgia" w:eastAsia="Georgia"/>
          <w:i w:val="1"/>
          <w:i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757553</wp:posOffset>
                </wp:positionH>
                <wp:positionV relativeFrom="line">
                  <wp:posOffset>320675</wp:posOffset>
                </wp:positionV>
                <wp:extent cx="6116322" cy="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9.6pt;margin-top:25.2pt;width:481.6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s A"/>
        <w:rPr>
          <w:rStyle w:val="Aucun"/>
          <w:rFonts w:ascii="Georgia" w:cs="Georgia" w:hAnsi="Georgia" w:eastAsia="Georgia"/>
          <w:i w:val="1"/>
          <w:iCs w:val="1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i w:val="1"/>
          <w:iCs w:val="1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La Collection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Nom du cr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ateur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Lieu du shooting : 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Nom de la Collection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1"/>
          <w:szCs w:val="41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La marque :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FB &gt;</w:t>
      </w:r>
    </w:p>
    <w:p>
      <w:pPr>
        <w:pStyle w:val="Corps A"/>
        <w:rPr>
          <w:rStyle w:val="Aucun"/>
          <w:rFonts w:ascii="Georgia" w:cs="Georgia" w:hAnsi="Georgia" w:eastAsia="Georgia"/>
          <w:sz w:val="24"/>
          <w:szCs w:val="24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30"/>
          <w:szCs w:val="30"/>
          <w:lang w:val="fr-FR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Par défaut"/>
        <w:spacing w:after="100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Par défaut"/>
        <w:spacing w:after="6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Quelle est l</w:t>
      </w:r>
      <w:r>
        <w:rPr>
          <w:rStyle w:val="Aucun"/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Georgia" w:hAnsi="Georgia"/>
          <w:sz w:val="24"/>
          <w:szCs w:val="24"/>
          <w:rtl w:val="0"/>
          <w:lang w:val="fr-FR"/>
        </w:rPr>
        <w:t>histoire de la marque ?</w:t>
      </w:r>
    </w:p>
    <w:p>
      <w:pPr>
        <w:pStyle w:val="Par défaut"/>
        <w:spacing w:after="6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Quel est l</w:t>
      </w:r>
      <w:r>
        <w:rPr>
          <w:rStyle w:val="Aucun"/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Georgia" w:hAnsi="Georgia"/>
          <w:sz w:val="24"/>
          <w:szCs w:val="24"/>
          <w:rtl w:val="0"/>
          <w:lang w:val="fr-FR"/>
        </w:rPr>
        <w:t xml:space="preserve">ADN de la marque ? </w:t>
      </w:r>
    </w:p>
    <w:p>
      <w:pPr>
        <w:pStyle w:val="Par défaut"/>
        <w:spacing w:after="6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Quelles sont les valeurs port</w:t>
      </w:r>
      <w:r>
        <w:rPr>
          <w:rStyle w:val="Aucun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Georgia" w:hAnsi="Georgia"/>
          <w:sz w:val="24"/>
          <w:szCs w:val="24"/>
          <w:rtl w:val="0"/>
          <w:lang w:val="fr-FR"/>
        </w:rPr>
        <w:t xml:space="preserve">es par cette collection ? </w:t>
      </w:r>
    </w:p>
    <w:p>
      <w:pPr>
        <w:pStyle w:val="Par défaut"/>
        <w:spacing w:after="6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Quelles sont les inspirations port</w:t>
      </w:r>
      <w:r>
        <w:rPr>
          <w:rStyle w:val="Aucun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Georgia" w:hAnsi="Georgia"/>
          <w:sz w:val="24"/>
          <w:szCs w:val="24"/>
          <w:rtl w:val="0"/>
          <w:lang w:val="fr-FR"/>
        </w:rPr>
        <w:t xml:space="preserve">es par ce shooting de collection ? </w:t>
      </w:r>
    </w:p>
    <w:p>
      <w:pPr>
        <w:pStyle w:val="Par défaut"/>
        <w:spacing w:after="60"/>
        <w:rPr>
          <w:rStyle w:val="Aucun"/>
          <w:rFonts w:ascii="Georgia" w:cs="Georgia" w:hAnsi="Georgia" w:eastAsia="Georgia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>Tailles et tarifs propos</w:t>
      </w:r>
      <w:r>
        <w:rPr>
          <w:rStyle w:val="Aucun"/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Georgia" w:hAnsi="Georgia"/>
          <w:sz w:val="24"/>
          <w:szCs w:val="24"/>
          <w:rtl w:val="0"/>
          <w:lang w:val="fr-FR"/>
        </w:rPr>
        <w:t xml:space="preserve">s </w:t>
      </w:r>
    </w:p>
    <w:p>
      <w:pPr>
        <w:pStyle w:val="Par défaut"/>
        <w:spacing w:after="6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</w:rPr>
        <w:t xml:space="preserve">Adresses du showroom et/ou revendeurs </w:t>
      </w:r>
    </w:p>
    <w:p>
      <w:pPr>
        <w:pStyle w:val="Par défaut"/>
        <w:spacing w:line="264" w:lineRule="auto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  <w:lang w:val="fr-FR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cr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dits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28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</w:p>
    <w:p>
      <w:pPr>
        <w:pStyle w:val="Par défaut"/>
        <w:spacing w:line="28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Robes de mari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e -</w:t>
      </w:r>
    </w:p>
    <w:p>
      <w:pPr>
        <w:pStyle w:val="Par défaut"/>
        <w:spacing w:line="28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spacing w:line="280" w:lineRule="atLeast"/>
      </w:pPr>
      <w:r>
        <w:rPr>
          <w:rStyle w:val="Aucun"/>
          <w:rFonts w:ascii="Georgia" w:hAnsi="Georgia"/>
          <w:rtl w:val="0"/>
          <w:lang w:val="fr-FR"/>
        </w:rPr>
        <w:t>Bijoux et accessoires -</w:t>
      </w:r>
    </w:p>
    <w:p>
      <w:pPr>
        <w:pStyle w:val="Par défaut"/>
        <w:spacing w:after="40" w:line="280" w:lineRule="atLeast"/>
        <w:rPr>
          <w:rStyle w:val="Aucun"/>
          <w:rFonts w:ascii="Arial Unicode MS" w:cs="Arial Unicode MS" w:hAnsi="Arial Unicode MS" w:eastAsia="Arial Unicode MS"/>
        </w:rPr>
      </w:pPr>
      <w:r>
        <w:rPr>
          <w:rStyle w:val="Aucun"/>
          <w:rFonts w:ascii="Georgia" w:hAnsi="Georgia"/>
          <w:rtl w:val="0"/>
          <w:lang w:val="en-US"/>
        </w:rPr>
        <w:t xml:space="preserve">Coiffure &amp; Make up </w:t>
      </w:r>
      <w:r>
        <w:rPr>
          <w:rStyle w:val="Aucun"/>
          <w:rFonts w:ascii="Georgia" w:hAnsi="Georgia"/>
          <w:rtl w:val="0"/>
          <w:lang w:val="fr-FR"/>
        </w:rPr>
        <w:t>-</w:t>
      </w:r>
    </w:p>
    <w:p>
      <w:pPr>
        <w:pStyle w:val="Par défaut"/>
        <w:spacing w:after="40" w:line="280" w:lineRule="atLeast"/>
        <w:rPr>
          <w:rStyle w:val="Aucun"/>
          <w:rFonts w:ascii="Arial Unicode MS" w:cs="Arial Unicode MS" w:hAnsi="Arial Unicode MS" w:eastAsia="Arial Unicode MS"/>
        </w:rPr>
      </w:pP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</w:p>
    <w:p>
      <w:pPr>
        <w:pStyle w:val="Par défaut"/>
        <w:spacing w:after="40" w:line="280" w:lineRule="atLeast"/>
        <w:rPr>
          <w:rStyle w:val="Aucun"/>
          <w:rFonts w:ascii="Arial Unicode MS" w:cs="Arial Unicode MS" w:hAnsi="Arial Unicode MS" w:eastAsia="Arial Unicode MS"/>
        </w:rPr>
      </w:pP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</w:p>
    <w:p>
      <w:pPr>
        <w:pStyle w:val="Par défaut"/>
        <w:spacing w:after="40" w:line="28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Fleurs -</w:t>
      </w:r>
    </w:p>
    <w:p>
      <w:pPr>
        <w:pStyle w:val="Par défaut"/>
        <w:spacing w:after="40" w:line="280" w:lineRule="atLeast"/>
        <w:rPr>
          <w:rStyle w:val="Aucun"/>
          <w:rFonts w:ascii="Arial Unicode MS" w:cs="Arial Unicode MS" w:hAnsi="Arial Unicode MS" w:eastAsia="Arial Unicode MS"/>
        </w:rPr>
      </w:pPr>
      <w:r>
        <w:rPr>
          <w:rStyle w:val="Aucun"/>
          <w:rFonts w:ascii="Georgia" w:hAnsi="Georgia"/>
          <w:rtl w:val="0"/>
          <w:lang w:val="fr-FR"/>
        </w:rPr>
        <w:t>Mod</w:t>
      </w:r>
      <w:r>
        <w:rPr>
          <w:rStyle w:val="Aucun"/>
          <w:rFonts w:ascii="Georgia" w:hAnsi="Georgia" w:hint="default"/>
          <w:rtl w:val="0"/>
          <w:lang w:val="fr-FR"/>
        </w:rPr>
        <w:t>è</w:t>
      </w:r>
      <w:r>
        <w:rPr>
          <w:rStyle w:val="Aucun"/>
          <w:rFonts w:ascii="Georgia" w:hAnsi="Georgia"/>
          <w:rtl w:val="0"/>
          <w:lang w:val="fr-FR"/>
        </w:rPr>
        <w:t xml:space="preserve">le - </w:t>
      </w:r>
    </w:p>
    <w:p>
      <w:pPr>
        <w:pStyle w:val="Par défaut"/>
        <w:spacing w:after="40" w:line="28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Direction artistique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Corps A"/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660399</wp:posOffset>
                </wp:positionH>
                <wp:positionV relativeFrom="line">
                  <wp:posOffset>321309</wp:posOffset>
                </wp:positionV>
                <wp:extent cx="4681857" cy="25152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857" cy="2515237"/>
                          <a:chOff x="0" y="0"/>
                          <a:chExt cx="4681856" cy="2515236"/>
                        </a:xfrm>
                      </wpg:grpSpPr>
                      <wps:wsp>
                        <wps:cNvPr id="1073741828" name="Shape 1073741831"/>
                        <wps:cNvSpPr/>
                        <wps:spPr>
                          <a:xfrm>
                            <a:off x="-1" y="0"/>
                            <a:ext cx="4681858" cy="2515237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5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32"/>
                        <wps:cNvSpPr txBox="1"/>
                        <wps:spPr>
                          <a:xfrm>
                            <a:off x="449381" y="143739"/>
                            <a:ext cx="3783095" cy="22277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2.0pt;margin-top:25.3pt;width:368.7pt;height:198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4681856,2515237">
                <w10:wrap type="through" side="bothSides" anchorx="page"/>
                <v:roundrect id="_x0000_s1030" style="position:absolute;left:0;top:0;width:4681856;height:2515237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449381;top:143739;width:3783094;height:2227757;">
                  <v:fill color="#FFFFFF" opacity="1.2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